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3843" w14:textId="3A4A50E7" w:rsidR="00AB40EC" w:rsidRDefault="00AB40EC">
      <w:r>
        <w:rPr>
          <w:noProof/>
        </w:rPr>
        <w:drawing>
          <wp:anchor distT="0" distB="0" distL="114300" distR="114300" simplePos="0" relativeHeight="251658240" behindDoc="0" locked="0" layoutInCell="1" allowOverlap="1" wp14:anchorId="78E4BD8C" wp14:editId="0925ED02">
            <wp:simplePos x="0" y="0"/>
            <wp:positionH relativeFrom="column">
              <wp:posOffset>-681836</wp:posOffset>
            </wp:positionH>
            <wp:positionV relativeFrom="paragraph">
              <wp:posOffset>-545465</wp:posOffset>
            </wp:positionV>
            <wp:extent cx="7176186" cy="9294125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86" cy="92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EC"/>
    <w:rsid w:val="00A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2700"/>
  <w15:chartTrackingRefBased/>
  <w15:docId w15:val="{B95740AE-0162-4654-8B7A-28696144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2021-01-08T21:25:00Z</dcterms:created>
  <dcterms:modified xsi:type="dcterms:W3CDTF">2021-01-08T21:26:00Z</dcterms:modified>
</cp:coreProperties>
</file>