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80AB" w14:textId="2B69E1CC" w:rsidR="00827BEF" w:rsidRPr="00716455" w:rsidRDefault="00827BE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16455">
        <w:rPr>
          <w:rFonts w:ascii="Comic Sans MS" w:hAnsi="Comic Sans MS"/>
          <w:b/>
          <w:bCs/>
          <w:sz w:val="28"/>
          <w:szCs w:val="28"/>
          <w:u w:val="single"/>
        </w:rPr>
        <w:t xml:space="preserve">Read the passage below, think about the information and draw the robot. </w:t>
      </w:r>
    </w:p>
    <w:p w14:paraId="50B68DE0" w14:textId="3E063354" w:rsidR="00827BEF" w:rsidRPr="0001431B" w:rsidRDefault="00827BEF" w:rsidP="0001431B">
      <w:pPr>
        <w:jc w:val="center"/>
        <w:rPr>
          <w:rFonts w:ascii="Comic Sans MS" w:hAnsi="Comic Sans MS"/>
          <w:sz w:val="28"/>
          <w:szCs w:val="28"/>
        </w:rPr>
      </w:pPr>
      <w:r w:rsidRPr="0001431B">
        <w:rPr>
          <w:rFonts w:ascii="Comic Sans MS" w:hAnsi="Comic Sans MS"/>
          <w:sz w:val="28"/>
          <w:szCs w:val="28"/>
        </w:rPr>
        <w:t>Meet Buzz.</w:t>
      </w:r>
    </w:p>
    <w:p w14:paraId="062CCC3F" w14:textId="1B91FE29" w:rsidR="00827BEF" w:rsidRPr="0001431B" w:rsidRDefault="00827BEF" w:rsidP="0001431B">
      <w:pPr>
        <w:jc w:val="center"/>
        <w:rPr>
          <w:rFonts w:ascii="Comic Sans MS" w:hAnsi="Comic Sans MS"/>
          <w:sz w:val="28"/>
          <w:szCs w:val="28"/>
        </w:rPr>
      </w:pPr>
      <w:r w:rsidRPr="0001431B">
        <w:rPr>
          <w:rFonts w:ascii="Comic Sans MS" w:hAnsi="Comic Sans MS"/>
          <w:sz w:val="28"/>
          <w:szCs w:val="28"/>
        </w:rPr>
        <w:t>He has an oval face, with curved ears.</w:t>
      </w:r>
    </w:p>
    <w:p w14:paraId="484FAFC5" w14:textId="529AF1E7" w:rsidR="00827BEF" w:rsidRPr="0001431B" w:rsidRDefault="00827BEF" w:rsidP="0001431B">
      <w:pPr>
        <w:jc w:val="center"/>
        <w:rPr>
          <w:rFonts w:ascii="Comic Sans MS" w:hAnsi="Comic Sans MS"/>
          <w:sz w:val="28"/>
          <w:szCs w:val="28"/>
        </w:rPr>
      </w:pPr>
      <w:r w:rsidRPr="0001431B">
        <w:rPr>
          <w:rFonts w:ascii="Comic Sans MS" w:hAnsi="Comic Sans MS"/>
          <w:sz w:val="28"/>
          <w:szCs w:val="28"/>
        </w:rPr>
        <w:t>His body is square in shape. It is double the size of his head and his eyes</w:t>
      </w:r>
      <w:r w:rsidR="0001431B" w:rsidRPr="0001431B">
        <w:rPr>
          <w:rFonts w:ascii="Comic Sans MS" w:hAnsi="Comic Sans MS"/>
          <w:sz w:val="28"/>
          <w:szCs w:val="28"/>
        </w:rPr>
        <w:t xml:space="preserve"> are</w:t>
      </w:r>
      <w:r w:rsidRPr="0001431B">
        <w:rPr>
          <w:rFonts w:ascii="Comic Sans MS" w:hAnsi="Comic Sans MS"/>
          <w:sz w:val="28"/>
          <w:szCs w:val="28"/>
        </w:rPr>
        <w:t xml:space="preserve"> wide and look as if he is watching something exciting.</w:t>
      </w:r>
    </w:p>
    <w:p w14:paraId="3823F6D7" w14:textId="2673753C" w:rsidR="0001431B" w:rsidRPr="0001431B" w:rsidRDefault="00827BEF" w:rsidP="0001431B">
      <w:pPr>
        <w:jc w:val="center"/>
        <w:rPr>
          <w:rFonts w:ascii="Comic Sans MS" w:hAnsi="Comic Sans MS"/>
          <w:sz w:val="28"/>
          <w:szCs w:val="28"/>
        </w:rPr>
      </w:pPr>
      <w:r w:rsidRPr="0001431B">
        <w:rPr>
          <w:rFonts w:ascii="Comic Sans MS" w:hAnsi="Comic Sans MS"/>
          <w:sz w:val="28"/>
          <w:szCs w:val="28"/>
        </w:rPr>
        <w:t>He has rectangle arms and legs. He enjoys roller</w:t>
      </w:r>
      <w:r w:rsidR="0001431B" w:rsidRPr="0001431B">
        <w:rPr>
          <w:rFonts w:ascii="Comic Sans MS" w:hAnsi="Comic Sans MS"/>
          <w:sz w:val="28"/>
          <w:szCs w:val="28"/>
        </w:rPr>
        <w:t>-</w:t>
      </w:r>
      <w:r w:rsidRPr="0001431B">
        <w:rPr>
          <w:rFonts w:ascii="Comic Sans MS" w:hAnsi="Comic Sans MS"/>
          <w:sz w:val="28"/>
          <w:szCs w:val="28"/>
        </w:rPr>
        <w:t xml:space="preserve"> skating and drinking tea! This robot is a kind and friendly character, who enjoy</w:t>
      </w:r>
      <w:r w:rsidR="00716455">
        <w:rPr>
          <w:rFonts w:ascii="Comic Sans MS" w:hAnsi="Comic Sans MS"/>
          <w:sz w:val="28"/>
          <w:szCs w:val="28"/>
        </w:rPr>
        <w:t>s</w:t>
      </w:r>
      <w:r w:rsidRPr="0001431B">
        <w:rPr>
          <w:rFonts w:ascii="Comic Sans MS" w:hAnsi="Comic Sans MS"/>
          <w:sz w:val="28"/>
          <w:szCs w:val="28"/>
        </w:rPr>
        <w:t xml:space="preserve"> helping others.</w:t>
      </w:r>
    </w:p>
    <w:p w14:paraId="6976F77F" w14:textId="4E400EB4" w:rsidR="00827BEF" w:rsidRPr="0001431B" w:rsidRDefault="0001431B" w:rsidP="0001431B">
      <w:pPr>
        <w:jc w:val="center"/>
        <w:rPr>
          <w:rFonts w:ascii="Comic Sans MS" w:hAnsi="Comic Sans MS"/>
          <w:sz w:val="28"/>
          <w:szCs w:val="28"/>
        </w:rPr>
      </w:pPr>
      <w:r w:rsidRPr="0001431B">
        <w:rPr>
          <w:rFonts w:ascii="Comic Sans MS" w:hAnsi="Comic Sans MS"/>
          <w:sz w:val="28"/>
          <w:szCs w:val="28"/>
        </w:rPr>
        <w:t>Buzz is so clever and can fix anything that is broken, so he always carries his tool box with him. There is a control panel on his chest with buttons and wires.</w:t>
      </w:r>
    </w:p>
    <w:p w14:paraId="071F30AC" w14:textId="0A80E6B0" w:rsidR="0001431B" w:rsidRPr="0001431B" w:rsidRDefault="007164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4C30" wp14:editId="30EB1A4A">
                <wp:simplePos x="0" y="0"/>
                <wp:positionH relativeFrom="column">
                  <wp:posOffset>-102358</wp:posOffset>
                </wp:positionH>
                <wp:positionV relativeFrom="paragraph">
                  <wp:posOffset>156854</wp:posOffset>
                </wp:positionV>
                <wp:extent cx="6974006" cy="6769290"/>
                <wp:effectExtent l="0" t="0" r="1778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006" cy="6769290"/>
                        </a:xfrm>
                        <a:prstGeom prst="frame">
                          <a:avLst>
                            <a:gd name="adj1" fmla="val 1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D1F8" id="Frame 1" o:spid="_x0000_s1026" style="position:absolute;margin-left:-8.05pt;margin-top:12.35pt;width:549.15pt;height:5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4006,67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" path="m,l6974006,r,6769290l,6769290,,xm126992,126992r,6515306l6847014,6642298r,-6515306l126992,126992xe" fillcolor="#4472c4 [3204]" strokecolor="#1f3763 [1604]" strokeweight="1pt">
                <v:stroke joinstyle="miter"/>
                <v:path arrowok="t" o:connecttype="custom" o:connectlocs="0,0;6974006,0;6974006,6769290;0,6769290;0,0;126992,126992;126992,6642298;6847014,6642298;6847014,126992;126992,126992" o:connectangles="0,0,0,0,0,0,0,0,0,0"/>
              </v:shape>
            </w:pict>
          </mc:Fallback>
        </mc:AlternateContent>
      </w:r>
    </w:p>
    <w:p w14:paraId="7954211F" w14:textId="77777777" w:rsidR="0001431B" w:rsidRDefault="0001431B">
      <w:pPr>
        <w:rPr>
          <w:rFonts w:ascii="Comic Sans MS" w:hAnsi="Comic Sans MS"/>
          <w:sz w:val="36"/>
          <w:szCs w:val="36"/>
        </w:rPr>
      </w:pPr>
    </w:p>
    <w:p w14:paraId="005FDEBA" w14:textId="77777777" w:rsidR="00827BEF" w:rsidRDefault="00827BEF">
      <w:pPr>
        <w:rPr>
          <w:rFonts w:ascii="Comic Sans MS" w:hAnsi="Comic Sans MS"/>
          <w:sz w:val="36"/>
          <w:szCs w:val="36"/>
        </w:rPr>
      </w:pPr>
    </w:p>
    <w:p w14:paraId="6689B7CF" w14:textId="7CC5B8CE" w:rsidR="00827BEF" w:rsidRPr="00827BEF" w:rsidRDefault="00827BE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</w:p>
    <w:sectPr w:rsidR="00827BEF" w:rsidRPr="00827BEF" w:rsidSect="00716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EF"/>
    <w:rsid w:val="0001431B"/>
    <w:rsid w:val="00716455"/>
    <w:rsid w:val="008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5B94"/>
  <w15:chartTrackingRefBased/>
  <w15:docId w15:val="{51C49108-CA86-4322-A0A7-6E8F230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cp:lastPrinted>2021-01-14T21:39:00Z</cp:lastPrinted>
  <dcterms:created xsi:type="dcterms:W3CDTF">2021-01-14T21:09:00Z</dcterms:created>
  <dcterms:modified xsi:type="dcterms:W3CDTF">2021-01-14T21:39:00Z</dcterms:modified>
</cp:coreProperties>
</file>